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6B" w:rsidRDefault="00C8356B" w:rsidP="00C8356B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56D16">
        <w:rPr>
          <w:rFonts w:ascii="Arial" w:hAnsi="Arial" w:cs="Arial"/>
          <w:b/>
          <w:sz w:val="28"/>
          <w:szCs w:val="28"/>
          <w:lang w:val="id-ID"/>
        </w:rPr>
        <w:t>LAPORAN PERKEMBANGAN BULANAN</w:t>
      </w:r>
    </w:p>
    <w:p w:rsidR="00C8356B" w:rsidRPr="00656D16" w:rsidRDefault="00C8356B" w:rsidP="00C8356B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C8356B" w:rsidRPr="002B724D" w:rsidRDefault="00C8356B" w:rsidP="00C8356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lang w:val="id-ID"/>
        </w:rPr>
      </w:pPr>
      <w:r w:rsidRPr="002B724D">
        <w:rPr>
          <w:rFonts w:ascii="Arial" w:hAnsi="Arial" w:cs="Arial"/>
          <w:b/>
          <w:lang w:val="id-ID"/>
        </w:rPr>
        <w:t>Pelacakan Kegiatan Utama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848"/>
        <w:gridCol w:w="1848"/>
        <w:gridCol w:w="1849"/>
        <w:gridCol w:w="1849"/>
      </w:tblGrid>
      <w:tr w:rsidR="00C8356B" w:rsidRPr="00C07147" w:rsidTr="00F80D51">
        <w:trPr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No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Rencana Kegiatan Utama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Kegiatan Utama Yang Dilakukan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Deviasi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Alasan</w:t>
            </w:r>
          </w:p>
        </w:tc>
      </w:tr>
      <w:tr w:rsidR="00C8356B" w:rsidRPr="00C07147" w:rsidTr="00F80D51">
        <w:trPr>
          <w:jc w:val="center"/>
        </w:trPr>
        <w:tc>
          <w:tcPr>
            <w:tcW w:w="534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534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534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534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534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534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534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8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849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:rsidR="00C8356B" w:rsidRPr="002B724D" w:rsidRDefault="00C8356B" w:rsidP="00C8356B">
      <w:pPr>
        <w:ind w:left="540"/>
        <w:rPr>
          <w:rFonts w:ascii="Arial" w:hAnsi="Arial" w:cs="Arial"/>
          <w:lang w:val="id-ID"/>
        </w:rPr>
      </w:pPr>
      <w:r w:rsidRPr="002B724D">
        <w:rPr>
          <w:rFonts w:ascii="Arial" w:hAnsi="Arial" w:cs="Arial"/>
          <w:lang w:val="id-ID"/>
        </w:rPr>
        <w:t>*</w:t>
      </w:r>
      <w:r w:rsidRPr="00656D16">
        <w:rPr>
          <w:rFonts w:ascii="Arial" w:hAnsi="Arial" w:cs="Arial"/>
          <w:sz w:val="20"/>
          <w:szCs w:val="20"/>
          <w:lang w:val="id-ID"/>
        </w:rPr>
        <w:t>Lihat rencana pelaksanaan daftar kegiatan</w:t>
      </w:r>
    </w:p>
    <w:p w:rsidR="00C8356B" w:rsidRPr="002B724D" w:rsidRDefault="00C8356B" w:rsidP="00C8356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lang w:val="id-ID"/>
        </w:rPr>
      </w:pPr>
      <w:r w:rsidRPr="002B724D">
        <w:rPr>
          <w:rFonts w:ascii="Arial" w:hAnsi="Arial" w:cs="Arial"/>
          <w:b/>
          <w:lang w:val="id-ID"/>
        </w:rPr>
        <w:t>Isu dan tantangan yang diamati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670"/>
      </w:tblGrid>
      <w:tr w:rsidR="00C8356B" w:rsidRPr="00C07147" w:rsidTr="00F80D51">
        <w:trPr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Tingkatan Aktor dalam Pasar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Isu Utama/Tantangan yang dihadapi Selama Pelaksanaan</w:t>
            </w:r>
          </w:p>
        </w:tc>
      </w:tr>
      <w:tr w:rsidR="00C8356B" w:rsidRPr="00C07147" w:rsidTr="00F80D51">
        <w:trPr>
          <w:jc w:val="center"/>
        </w:trPr>
        <w:tc>
          <w:tcPr>
            <w:tcW w:w="2235" w:type="dxa"/>
          </w:tcPr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b/>
                <w:sz w:val="20"/>
                <w:szCs w:val="20"/>
                <w:lang w:val="id-ID"/>
              </w:rPr>
              <w:t>Pokmas</w:t>
            </w: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5670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2235" w:type="dxa"/>
          </w:tcPr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b/>
                <w:sz w:val="20"/>
                <w:szCs w:val="20"/>
                <w:lang w:val="id-ID"/>
              </w:rPr>
              <w:t>Pelaku Produsen selain Pokmas</w:t>
            </w:r>
          </w:p>
        </w:tc>
        <w:tc>
          <w:tcPr>
            <w:tcW w:w="5670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2235" w:type="dxa"/>
          </w:tcPr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Mitra Lokal / Bumdes / Bumdesma </w:t>
            </w: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5670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jc w:val="center"/>
        </w:trPr>
        <w:tc>
          <w:tcPr>
            <w:tcW w:w="2235" w:type="dxa"/>
          </w:tcPr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b/>
                <w:sz w:val="20"/>
                <w:szCs w:val="20"/>
                <w:lang w:val="id-ID"/>
              </w:rPr>
              <w:t>Mitra Swasta / Offtaker</w:t>
            </w: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5670" w:type="dxa"/>
          </w:tcPr>
          <w:p w:rsidR="00C8356B" w:rsidRPr="00C07147" w:rsidRDefault="00C8356B" w:rsidP="00F80D5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:rsidR="00C8356B" w:rsidRPr="002B724D" w:rsidRDefault="00C8356B" w:rsidP="00C8356B">
      <w:pPr>
        <w:rPr>
          <w:rFonts w:ascii="Arial" w:hAnsi="Arial" w:cs="Arial"/>
          <w:lang w:val="id-ID"/>
        </w:rPr>
      </w:pPr>
    </w:p>
    <w:p w:rsidR="00C8356B" w:rsidRPr="002B724D" w:rsidRDefault="00C8356B" w:rsidP="00C8356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lang w:val="id-ID"/>
        </w:rPr>
      </w:pPr>
      <w:r w:rsidRPr="002B724D">
        <w:rPr>
          <w:rFonts w:ascii="Arial" w:hAnsi="Arial" w:cs="Arial"/>
          <w:b/>
          <w:lang w:val="id-ID"/>
        </w:rPr>
        <w:t>Pengamatan pada model bisnis (apakah model bisnis bekerja? Mengapa?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9"/>
      </w:tblGrid>
      <w:tr w:rsidR="00C8356B" w:rsidRPr="002B724D" w:rsidTr="00F80D51">
        <w:trPr>
          <w:jc w:val="center"/>
        </w:trPr>
        <w:tc>
          <w:tcPr>
            <w:tcW w:w="7939" w:type="dxa"/>
          </w:tcPr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</w:tc>
      </w:tr>
    </w:tbl>
    <w:p w:rsidR="00C8356B" w:rsidRDefault="00C8356B" w:rsidP="00C8356B">
      <w:pPr>
        <w:pStyle w:val="ListParagraph"/>
        <w:spacing w:after="200" w:line="276" w:lineRule="auto"/>
        <w:ind w:left="360"/>
        <w:rPr>
          <w:rFonts w:ascii="Arial" w:hAnsi="Arial" w:cs="Arial"/>
          <w:b/>
          <w:lang w:val="id-ID"/>
        </w:rPr>
      </w:pPr>
    </w:p>
    <w:p w:rsidR="00C8356B" w:rsidRPr="002B724D" w:rsidRDefault="00C8356B" w:rsidP="00C8356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lang w:val="id-ID"/>
        </w:rPr>
      </w:pPr>
      <w:r w:rsidRPr="002B724D">
        <w:rPr>
          <w:rFonts w:ascii="Arial" w:hAnsi="Arial" w:cs="Arial"/>
          <w:b/>
          <w:lang w:val="id-ID"/>
        </w:rPr>
        <w:t>Perubahan yang diperlukan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876"/>
        <w:gridCol w:w="2492"/>
      </w:tblGrid>
      <w:tr w:rsidR="00C8356B" w:rsidRPr="00C07147" w:rsidTr="00F80D51">
        <w:trPr>
          <w:jc w:val="center"/>
        </w:trPr>
        <w:tc>
          <w:tcPr>
            <w:tcW w:w="2562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Pembelajaran utama dari masalah / tantangan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Perubahan yang diperlukan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Alasan Perubahan</w:t>
            </w:r>
          </w:p>
        </w:tc>
      </w:tr>
      <w:tr w:rsidR="00C8356B" w:rsidRPr="00C07147" w:rsidTr="00F80D51">
        <w:trPr>
          <w:jc w:val="center"/>
        </w:trPr>
        <w:tc>
          <w:tcPr>
            <w:tcW w:w="2562" w:type="dxa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76" w:type="dxa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492" w:type="dxa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:rsidR="00C8356B" w:rsidRPr="002B724D" w:rsidRDefault="00C8356B" w:rsidP="00C8356B">
      <w:pPr>
        <w:pStyle w:val="ListParagraph"/>
        <w:ind w:left="360"/>
        <w:rPr>
          <w:rFonts w:ascii="Arial" w:hAnsi="Arial" w:cs="Arial"/>
          <w:lang w:val="id-ID"/>
        </w:rPr>
      </w:pPr>
    </w:p>
    <w:tbl>
      <w:tblPr>
        <w:tblStyle w:val="TableGrid"/>
        <w:tblW w:w="7935" w:type="dxa"/>
        <w:jc w:val="center"/>
        <w:tblLook w:val="04A0" w:firstRow="1" w:lastRow="0" w:firstColumn="1" w:lastColumn="0" w:noHBand="0" w:noVBand="1"/>
      </w:tblPr>
      <w:tblGrid>
        <w:gridCol w:w="1273"/>
        <w:gridCol w:w="6662"/>
      </w:tblGrid>
      <w:tr w:rsidR="00C8356B" w:rsidRPr="002B724D" w:rsidTr="00F80D51">
        <w:trPr>
          <w:jc w:val="center"/>
        </w:trPr>
        <w:tc>
          <w:tcPr>
            <w:tcW w:w="1273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 xml:space="preserve">Kegiatan Utama Bulan Depan: </w:t>
            </w:r>
          </w:p>
        </w:tc>
        <w:tc>
          <w:tcPr>
            <w:tcW w:w="6662" w:type="dxa"/>
          </w:tcPr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  <w:p w:rsidR="00C8356B" w:rsidRPr="002B724D" w:rsidRDefault="00C8356B" w:rsidP="00F80D51">
            <w:pPr>
              <w:pStyle w:val="ListParagraph"/>
              <w:ind w:left="0"/>
              <w:rPr>
                <w:rFonts w:ascii="Arial" w:hAnsi="Arial" w:cs="Arial"/>
                <w:lang w:val="id-ID"/>
              </w:rPr>
            </w:pPr>
          </w:p>
        </w:tc>
      </w:tr>
    </w:tbl>
    <w:p w:rsidR="00C8356B" w:rsidRPr="002B724D" w:rsidRDefault="00C8356B" w:rsidP="00C8356B">
      <w:pPr>
        <w:pStyle w:val="ListParagraph"/>
        <w:ind w:left="360"/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2132"/>
        <w:gridCol w:w="3763"/>
      </w:tblGrid>
      <w:tr w:rsidR="00C8356B" w:rsidRPr="00C07147" w:rsidTr="00F80D51">
        <w:trPr>
          <w:trHeight w:val="432"/>
          <w:jc w:val="center"/>
        </w:trPr>
        <w:tc>
          <w:tcPr>
            <w:tcW w:w="4157" w:type="dxa"/>
            <w:gridSpan w:val="2"/>
            <w:shd w:val="clear" w:color="auto" w:fill="D9D9D9" w:themeFill="background1" w:themeFillShade="D9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 xml:space="preserve">Diajukan Oleh </w:t>
            </w:r>
          </w:p>
        </w:tc>
        <w:tc>
          <w:tcPr>
            <w:tcW w:w="3763" w:type="dxa"/>
            <w:shd w:val="clear" w:color="auto" w:fill="D9D9D9" w:themeFill="background1" w:themeFillShade="D9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07147">
              <w:rPr>
                <w:rFonts w:ascii="Arial" w:hAnsi="Arial" w:cs="Arial"/>
                <w:sz w:val="20"/>
                <w:szCs w:val="20"/>
                <w:lang w:val="id-ID"/>
              </w:rPr>
              <w:t>Diajukan Kepada :</w:t>
            </w:r>
          </w:p>
        </w:tc>
      </w:tr>
      <w:tr w:rsidR="00C8356B" w:rsidRPr="00C07147" w:rsidTr="00F80D51">
        <w:trPr>
          <w:trHeight w:val="432"/>
          <w:jc w:val="center"/>
        </w:trPr>
        <w:tc>
          <w:tcPr>
            <w:tcW w:w="2025" w:type="dxa"/>
            <w:vAlign w:val="center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Nama</w:t>
            </w:r>
            <w:r w:rsidRPr="00C07147">
              <w:rPr>
                <w:rFonts w:ascii="Arial" w:hAnsi="Arial" w:cs="Arial"/>
                <w:b/>
                <w:sz w:val="20"/>
                <w:szCs w:val="20"/>
                <w:lang w:val="id-ID"/>
              </w:rPr>
              <w:t>:</w:t>
            </w:r>
          </w:p>
        </w:tc>
        <w:tc>
          <w:tcPr>
            <w:tcW w:w="2132" w:type="dxa"/>
            <w:vAlign w:val="center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3763" w:type="dxa"/>
            <w:vMerge w:val="restart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trHeight w:val="432"/>
          <w:jc w:val="center"/>
        </w:trPr>
        <w:tc>
          <w:tcPr>
            <w:tcW w:w="2025" w:type="dxa"/>
            <w:vAlign w:val="center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Jabatan</w:t>
            </w:r>
            <w:r w:rsidRPr="00C07147">
              <w:rPr>
                <w:rFonts w:ascii="Arial" w:hAnsi="Arial" w:cs="Arial"/>
                <w:b/>
                <w:sz w:val="20"/>
                <w:szCs w:val="20"/>
                <w:lang w:val="id-ID"/>
              </w:rPr>
              <w:t>:</w:t>
            </w:r>
          </w:p>
        </w:tc>
        <w:tc>
          <w:tcPr>
            <w:tcW w:w="2132" w:type="dxa"/>
            <w:vAlign w:val="center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3763" w:type="dxa"/>
            <w:vMerge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C8356B" w:rsidRPr="00C07147" w:rsidTr="00F80D51">
        <w:trPr>
          <w:trHeight w:val="432"/>
          <w:jc w:val="center"/>
        </w:trPr>
        <w:tc>
          <w:tcPr>
            <w:tcW w:w="2025" w:type="dxa"/>
            <w:vAlign w:val="center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Tanggal</w:t>
            </w:r>
            <w:r w:rsidRPr="00C07147">
              <w:rPr>
                <w:rFonts w:ascii="Arial" w:hAnsi="Arial" w:cs="Arial"/>
                <w:b/>
                <w:sz w:val="20"/>
                <w:szCs w:val="20"/>
                <w:lang w:val="id-ID"/>
              </w:rPr>
              <w:t>:</w:t>
            </w:r>
          </w:p>
        </w:tc>
        <w:tc>
          <w:tcPr>
            <w:tcW w:w="2132" w:type="dxa"/>
            <w:vAlign w:val="center"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3763" w:type="dxa"/>
            <w:vMerge/>
          </w:tcPr>
          <w:p w:rsidR="00C8356B" w:rsidRPr="00C07147" w:rsidRDefault="00C8356B" w:rsidP="00F80D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:rsidR="00C8356B" w:rsidRPr="002B724D" w:rsidRDefault="00C8356B" w:rsidP="00C8356B">
      <w:pPr>
        <w:tabs>
          <w:tab w:val="left" w:pos="1253"/>
        </w:tabs>
        <w:rPr>
          <w:rFonts w:ascii="Arial" w:hAnsi="Arial" w:cs="Arial"/>
          <w:lang w:val="id-ID"/>
        </w:rPr>
      </w:pPr>
    </w:p>
    <w:p w:rsidR="00C8356B" w:rsidRPr="00D8335E" w:rsidRDefault="00C8356B" w:rsidP="00C8356B">
      <w:pPr>
        <w:tabs>
          <w:tab w:val="left" w:pos="1253"/>
        </w:tabs>
        <w:rPr>
          <w:rFonts w:ascii="Arial" w:hAnsi="Arial" w:cs="Arial"/>
          <w:lang w:val="id-ID"/>
        </w:rPr>
      </w:pPr>
    </w:p>
    <w:p w:rsidR="00995FDC" w:rsidRDefault="00995FDC">
      <w:bookmarkStart w:id="0" w:name="_GoBack"/>
      <w:bookmarkEnd w:id="0"/>
    </w:p>
    <w:sectPr w:rsidR="00995FDC" w:rsidSect="00C75905">
      <w:pgSz w:w="11909" w:h="16834" w:code="9"/>
      <w:pgMar w:top="1440" w:right="1440" w:bottom="1440" w:left="1440" w:header="720" w:footer="573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12C5"/>
    <w:multiLevelType w:val="hybridMultilevel"/>
    <w:tmpl w:val="C62620E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B"/>
    <w:rsid w:val="00995FDC"/>
    <w:rsid w:val="00C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BA4F2-DBAF-47AA-8B3E-183CD02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Tabel,Body Text Char1,Char Char2,List Paragraph2,No tk3"/>
    <w:basedOn w:val="Normal"/>
    <w:link w:val="ListParagraphChar"/>
    <w:uiPriority w:val="34"/>
    <w:qFormat/>
    <w:rsid w:val="00C8356B"/>
    <w:pPr>
      <w:ind w:left="720"/>
      <w:contextualSpacing/>
    </w:pPr>
  </w:style>
  <w:style w:type="character" w:customStyle="1" w:styleId="ListParagraphChar">
    <w:name w:val="List Paragraph Char"/>
    <w:aliases w:val="kepala Char,List Paragraph1 Char,Tabel Char,Body Text Char1 Char,Char Char2 Char,List Paragraph2 Char,No tk3 Char"/>
    <w:basedOn w:val="DefaultParagraphFont"/>
    <w:link w:val="ListParagraph"/>
    <w:uiPriority w:val="34"/>
    <w:qFormat/>
    <w:rsid w:val="00C8356B"/>
  </w:style>
  <w:style w:type="table" w:styleId="TableGrid">
    <w:name w:val="Table Grid"/>
    <w:basedOn w:val="TableNormal"/>
    <w:uiPriority w:val="59"/>
    <w:rsid w:val="00C8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2022-07-31T12:11:00Z</dcterms:created>
  <dcterms:modified xsi:type="dcterms:W3CDTF">2022-07-31T12:12:00Z</dcterms:modified>
</cp:coreProperties>
</file>